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31" w:rsidRDefault="00270E31" w:rsidP="00270E31">
      <w:r>
        <w:t xml:space="preserve">Как известно, рыбы часто проявляют значительный интерес к различным звукам, возникающим в толще воды. На этом основан принцип действия многих рыболовных искусственных приманок. </w:t>
      </w:r>
    </w:p>
    <w:p w:rsidR="00270E31" w:rsidRDefault="00270E31" w:rsidP="00270E31"/>
    <w:p w:rsidR="00270E31" w:rsidRDefault="00270E31" w:rsidP="00270E31">
      <w:r>
        <w:rPr>
          <w:noProof/>
          <w:lang w:eastAsia="ru-RU"/>
        </w:rPr>
        <w:drawing>
          <wp:inline distT="0" distB="0" distL="0" distR="0" wp14:anchorId="522E7185" wp14:editId="75BCAC9A">
            <wp:extent cx="2409825" cy="2409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0E31" w:rsidRDefault="00270E31" w:rsidP="00270E31"/>
    <w:p w:rsidR="00270E31" w:rsidRDefault="00270E31" w:rsidP="00270E31"/>
    <w:p w:rsidR="00270E31" w:rsidRDefault="00270E31" w:rsidP="00270E31">
      <w:r>
        <w:t>Предлагаемая Вам конструкция представляет собой электронный звуковой генератор с погружаемой в толщу воды звукоизлучающей частью.</w:t>
      </w:r>
    </w:p>
    <w:p w:rsidR="00270E31" w:rsidRDefault="00270E31" w:rsidP="00270E31"/>
    <w:p w:rsidR="00270E31" w:rsidRDefault="00270E31" w:rsidP="00270E31">
      <w:r>
        <w:t>Все устройство генератора размещено в подходящей по форме коробке, например, в мыльнице. Генератор собран на двух транзисторах, нагрузкой его служит динамический громкоговоритель с сопротивлением звуковой катушки 75 Ом. С помощью двух переменных резисторов R3 и R4 можно изменить частоту звуковых колебаний и таким образом подобрать наиболее привлекательный для рыб звук.</w:t>
      </w:r>
    </w:p>
    <w:p w:rsidR="00270E31" w:rsidRDefault="00270E31" w:rsidP="00270E31"/>
    <w:p w:rsidR="00FD07C9" w:rsidRDefault="00270E31" w:rsidP="00270E31">
      <w:r>
        <w:t>В конструкции генератора могут быть применены как низкочастотные маломощные n-p-n транзисторы типа МП111-МП113, так и высокочастотные КТ315, с любыми буквенными индексами. В качестве звукоизлучающего громкоговорителя можно применить любой телефонный капсюль с сопротивлением обмотки около 75 Ом, например ДЭМ-4М, мембрана которого заклеивается водонепроницаемой пленкой. Громкоговоритель соединяется с основной схемой с помощью необходимой длины провода, и во время рыбалки погружается в толщу воды на необходимую для ужения глубину. Как видите, конструкция очень проста, дешева и доступна для повторения.</w:t>
      </w:r>
    </w:p>
    <w:sectPr w:rsidR="00FD0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31"/>
    <w:rsid w:val="00270E31"/>
    <w:rsid w:val="00FD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 Володя</dc:creator>
  <cp:lastModifiedBy>Антипов Володя</cp:lastModifiedBy>
  <cp:revision>1</cp:revision>
  <dcterms:created xsi:type="dcterms:W3CDTF">2011-01-20T19:00:00Z</dcterms:created>
  <dcterms:modified xsi:type="dcterms:W3CDTF">2011-01-20T19:00:00Z</dcterms:modified>
</cp:coreProperties>
</file>